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Zamawiający:</w:t>
      </w:r>
    </w:p>
    <w:p w:rsidR="00427A23" w:rsidRPr="00B55180" w:rsidRDefault="005472D4" w:rsidP="00427A23">
      <w:pPr>
        <w:spacing w:line="480" w:lineRule="auto"/>
        <w:ind w:left="5954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Gmina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 w:rsidR="00427A23" w:rsidRPr="00B55180">
        <w:rPr>
          <w:b/>
          <w:sz w:val="20"/>
          <w:szCs w:val="20"/>
        </w:rPr>
        <w:t>Sandomierz</w:t>
      </w:r>
      <w:proofErr w:type="spellEnd"/>
      <w:r w:rsidR="00427A23" w:rsidRPr="00B55180">
        <w:rPr>
          <w:b/>
          <w:sz w:val="20"/>
          <w:szCs w:val="20"/>
        </w:rPr>
        <w:t xml:space="preserve"> </w:t>
      </w:r>
      <w:r w:rsidR="00427A23" w:rsidRPr="00B55180">
        <w:rPr>
          <w:b/>
          <w:sz w:val="20"/>
          <w:szCs w:val="20"/>
        </w:rPr>
        <w:br/>
        <w:t xml:space="preserve">Pl. </w:t>
      </w:r>
      <w:proofErr w:type="spellStart"/>
      <w:r w:rsidR="00427A23" w:rsidRPr="00B55180">
        <w:rPr>
          <w:b/>
          <w:sz w:val="20"/>
          <w:szCs w:val="20"/>
        </w:rPr>
        <w:t>Poniatowskiego</w:t>
      </w:r>
      <w:proofErr w:type="spellEnd"/>
      <w:r w:rsidR="00427A23" w:rsidRPr="00B55180">
        <w:rPr>
          <w:b/>
          <w:sz w:val="20"/>
          <w:szCs w:val="20"/>
        </w:rPr>
        <w:t xml:space="preserve"> 3</w:t>
      </w:r>
    </w:p>
    <w:p w:rsidR="00427A23" w:rsidRPr="00B55180" w:rsidRDefault="00427A23" w:rsidP="00427A23">
      <w:pPr>
        <w:spacing w:line="480" w:lineRule="auto"/>
        <w:ind w:left="5954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27-600 </w:t>
      </w:r>
      <w:proofErr w:type="spellStart"/>
      <w:r w:rsidRPr="00B55180">
        <w:rPr>
          <w:b/>
          <w:sz w:val="20"/>
          <w:szCs w:val="20"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7F269C" w:rsidRDefault="00427A23" w:rsidP="007F269C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zamówienia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>.</w:t>
      </w:r>
      <w:r w:rsidR="0062053C">
        <w:rPr>
          <w:rFonts w:eastAsia="Andale Sans UI"/>
          <w:b/>
          <w:kern w:val="1"/>
          <w:lang w:eastAsia="zh-CN"/>
        </w:rPr>
        <w:t xml:space="preserve"> </w:t>
      </w:r>
      <w:proofErr w:type="spellStart"/>
      <w:r w:rsidR="005472D4">
        <w:rPr>
          <w:b/>
          <w:sz w:val="22"/>
          <w:szCs w:val="22"/>
        </w:rPr>
        <w:t>Kompleksowa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obsługa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bankowa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budżetu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Gminy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Sandomierz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i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jej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jednostek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260A20">
        <w:rPr>
          <w:b/>
          <w:sz w:val="22"/>
          <w:szCs w:val="22"/>
        </w:rPr>
        <w:t>organizacyjnych</w:t>
      </w:r>
      <w:proofErr w:type="spellEnd"/>
      <w:r w:rsidR="00260A20">
        <w:rPr>
          <w:b/>
          <w:sz w:val="22"/>
          <w:szCs w:val="22"/>
        </w:rPr>
        <w:t>”</w:t>
      </w:r>
      <w:r w:rsidRPr="00142A82">
        <w:rPr>
          <w:sz w:val="22"/>
          <w:szCs w:val="22"/>
        </w:rPr>
        <w:t>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5472D4">
        <w:rPr>
          <w:sz w:val="21"/>
          <w:szCs w:val="21"/>
        </w:rPr>
        <w:t>Gminę</w:t>
      </w:r>
      <w:proofErr w:type="spellEnd"/>
      <w:r w:rsidR="005472D4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216FF0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5E1D09">
        <w:rPr>
          <w:rFonts w:ascii="Times New Roman" w:hAnsi="Times New Roman" w:cs="Times New Roman"/>
          <w:sz w:val="20"/>
          <w:szCs w:val="20"/>
        </w:rPr>
        <w:t xml:space="preserve"> </w:t>
      </w:r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lastRenderedPageBreak/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………….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 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 w:rsidR="005472D4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B55180" w:rsidRDefault="00427A23" w:rsidP="005E1D0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publicznego</w:t>
      </w:r>
      <w:proofErr w:type="spellEnd"/>
      <w:r w:rsidR="0062053C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>.</w:t>
      </w:r>
      <w:r w:rsidR="00142A82">
        <w:rPr>
          <w:rFonts w:eastAsia="Andale Sans UI"/>
          <w:b/>
          <w:kern w:val="1"/>
          <w:lang w:eastAsia="zh-CN"/>
        </w:rPr>
        <w:t xml:space="preserve"> </w:t>
      </w:r>
      <w:proofErr w:type="spellStart"/>
      <w:r w:rsidR="005472D4">
        <w:rPr>
          <w:b/>
          <w:sz w:val="22"/>
          <w:szCs w:val="22"/>
        </w:rPr>
        <w:t>Kompleksowa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obsługa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bankowa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budżetu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Gminy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Sandomierz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i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jej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jednostek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or</w:t>
      </w:r>
      <w:r w:rsidR="00260A20">
        <w:rPr>
          <w:b/>
          <w:sz w:val="22"/>
          <w:szCs w:val="22"/>
        </w:rPr>
        <w:t>ganizacyjnych</w:t>
      </w:r>
      <w:proofErr w:type="spellEnd"/>
      <w:r w:rsidR="00260A20">
        <w:rPr>
          <w:b/>
          <w:sz w:val="22"/>
          <w:szCs w:val="22"/>
        </w:rPr>
        <w:t>”</w:t>
      </w:r>
      <w:bookmarkStart w:id="0" w:name="_GoBack"/>
      <w:bookmarkEnd w:id="0"/>
      <w:r w:rsidRPr="00142A82">
        <w:rPr>
          <w:sz w:val="22"/>
          <w:szCs w:val="22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Miejską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17C" w:rsidRPr="0068317C" w:rsidRDefault="00AA5F21">
    <w:pPr>
      <w:pStyle w:val="Nagwek"/>
      <w:rPr>
        <w:sz w:val="16"/>
        <w:szCs w:val="16"/>
      </w:rPr>
    </w:pPr>
    <w:r w:rsidRPr="00216FF0">
      <w:t>O</w:t>
    </w:r>
    <w:r w:rsidR="00216FF0" w:rsidRPr="00216FF0">
      <w:t>r</w:t>
    </w:r>
    <w:r w:rsidR="00FE0B15">
      <w:t>.271.1</w:t>
    </w:r>
    <w:r w:rsidR="005472D4">
      <w:t>.</w:t>
    </w:r>
    <w:r w:rsidR="00260A20">
      <w:t>11</w:t>
    </w:r>
    <w:r w:rsidR="00FE0B15">
      <w:t>.</w:t>
    </w:r>
    <w:r w:rsidR="005472D4">
      <w:t>2018</w:t>
    </w:r>
    <w:r w:rsidR="00411430" w:rsidRPr="00216FF0">
      <w:t>.</w:t>
    </w:r>
    <w:r w:rsidR="005472D4">
      <w:t>JPA</w:t>
    </w:r>
    <w:r w:rsidR="0068317C">
      <w:tab/>
    </w:r>
    <w:r w:rsidR="0068317C">
      <w:tab/>
    </w:r>
    <w:proofErr w:type="spellStart"/>
    <w:r w:rsidR="00E04818">
      <w:rPr>
        <w:sz w:val="16"/>
        <w:szCs w:val="16"/>
      </w:rPr>
      <w:t>Zał</w:t>
    </w:r>
    <w:proofErr w:type="spellEnd"/>
    <w:r w:rsidR="00E04818">
      <w:rPr>
        <w:sz w:val="16"/>
        <w:szCs w:val="16"/>
      </w:rPr>
      <w:t xml:space="preserve">. </w:t>
    </w:r>
    <w:proofErr w:type="spellStart"/>
    <w:r w:rsidR="00E04818">
      <w:rPr>
        <w:sz w:val="16"/>
        <w:szCs w:val="16"/>
      </w:rPr>
      <w:t>nr</w:t>
    </w:r>
    <w:proofErr w:type="spellEnd"/>
    <w:r w:rsidR="00E04818">
      <w:rPr>
        <w:sz w:val="16"/>
        <w:szCs w:val="16"/>
      </w:rPr>
      <w:t xml:space="preserve"> 3</w:t>
    </w:r>
    <w:r w:rsidR="00CA072E">
      <w:rPr>
        <w:sz w:val="16"/>
        <w:szCs w:val="16"/>
      </w:rPr>
      <w:t xml:space="preserve"> </w:t>
    </w:r>
    <w:r w:rsidR="0068317C" w:rsidRPr="0068317C">
      <w:rPr>
        <w:sz w:val="16"/>
        <w:szCs w:val="16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D5249"/>
    <w:rsid w:val="000F2F83"/>
    <w:rsid w:val="00142A82"/>
    <w:rsid w:val="001B62F8"/>
    <w:rsid w:val="00216FF0"/>
    <w:rsid w:val="00260A20"/>
    <w:rsid w:val="002746B7"/>
    <w:rsid w:val="00411430"/>
    <w:rsid w:val="00427A23"/>
    <w:rsid w:val="005472D4"/>
    <w:rsid w:val="005E1D09"/>
    <w:rsid w:val="0062053C"/>
    <w:rsid w:val="0068317C"/>
    <w:rsid w:val="00715FA3"/>
    <w:rsid w:val="007F269C"/>
    <w:rsid w:val="00AA5F21"/>
    <w:rsid w:val="00B44366"/>
    <w:rsid w:val="00B55180"/>
    <w:rsid w:val="00BC27AD"/>
    <w:rsid w:val="00CA072E"/>
    <w:rsid w:val="00CB6092"/>
    <w:rsid w:val="00CD0606"/>
    <w:rsid w:val="00D8587B"/>
    <w:rsid w:val="00E04818"/>
    <w:rsid w:val="00F36457"/>
    <w:rsid w:val="00FE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20</cp:revision>
  <cp:lastPrinted>2016-08-09T12:26:00Z</cp:lastPrinted>
  <dcterms:created xsi:type="dcterms:W3CDTF">2016-08-08T12:56:00Z</dcterms:created>
  <dcterms:modified xsi:type="dcterms:W3CDTF">2018-06-18T08:26:00Z</dcterms:modified>
</cp:coreProperties>
</file>